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D8" w:rsidRPr="002827D8" w:rsidRDefault="002827D8" w:rsidP="00282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-BoldMT" w:hAnsi="Times New Roman" w:cs="Times New Roman"/>
          <w:bCs/>
          <w:i/>
          <w:sz w:val="24"/>
          <w:szCs w:val="24"/>
        </w:rPr>
      </w:pPr>
      <w:r>
        <w:rPr>
          <w:rFonts w:ascii="Times New Roman" w:eastAsia="Arial-BoldMT" w:hAnsi="Times New Roman" w:cs="Times New Roman"/>
          <w:bCs/>
          <w:i/>
          <w:sz w:val="24"/>
          <w:szCs w:val="24"/>
        </w:rPr>
        <w:t>5 клас</w:t>
      </w:r>
    </w:p>
    <w:p w:rsidR="002827D8" w:rsidRDefault="002827D8" w:rsidP="00282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-BoldMT" w:hAnsi="Times New Roman" w:cs="Times New Roman"/>
          <w:b/>
          <w:bCs/>
          <w:sz w:val="28"/>
          <w:szCs w:val="28"/>
        </w:rPr>
      </w:pPr>
      <w:r>
        <w:rPr>
          <w:rFonts w:ascii="Times New Roman" w:eastAsia="Arial-BoldMT" w:hAnsi="Times New Roman" w:cs="Times New Roman"/>
          <w:b/>
          <w:bCs/>
          <w:sz w:val="28"/>
          <w:szCs w:val="28"/>
        </w:rPr>
        <w:t>Практичні завдання «Опрацювання зображень, створених раніше»</w:t>
      </w:r>
    </w:p>
    <w:p w:rsidR="002827D8" w:rsidRDefault="002827D8" w:rsidP="00282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-BoldMT" w:hAnsi="Times New Roman" w:cs="Times New Roman"/>
          <w:b/>
          <w:bCs/>
          <w:sz w:val="28"/>
          <w:szCs w:val="28"/>
        </w:rPr>
      </w:pPr>
    </w:p>
    <w:p w:rsidR="00307CB2" w:rsidRPr="00307CB2" w:rsidRDefault="00307CB2" w:rsidP="00307CB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8"/>
          <w:szCs w:val="28"/>
        </w:rPr>
      </w:pPr>
      <w:r w:rsidRPr="00307CB2">
        <w:rPr>
          <w:rFonts w:ascii="Times New Roman" w:eastAsia="Arial-BoldMT" w:hAnsi="Times New Roman" w:cs="Times New Roman"/>
          <w:b/>
          <w:bCs/>
          <w:sz w:val="28"/>
          <w:szCs w:val="28"/>
        </w:rPr>
        <w:t>З</w:t>
      </w:r>
      <w:r w:rsidRPr="00307CB2">
        <w:rPr>
          <w:rFonts w:ascii="Times New Roman" w:eastAsia="Arial-BoldMT" w:hAnsi="Times New Roman" w:cs="Times New Roman"/>
          <w:b/>
          <w:bCs/>
          <w:sz w:val="28"/>
          <w:szCs w:val="28"/>
        </w:rPr>
        <w:t>авдання</w:t>
      </w:r>
      <w:r w:rsidR="002827D8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 1</w:t>
      </w:r>
      <w:r w:rsidRPr="00307CB2">
        <w:rPr>
          <w:rFonts w:ascii="Times New Roman" w:eastAsia="Arial-BoldMT" w:hAnsi="Times New Roman" w:cs="Times New Roman"/>
          <w:b/>
          <w:bCs/>
          <w:sz w:val="28"/>
          <w:szCs w:val="28"/>
        </w:rPr>
        <w:t>.</w:t>
      </w:r>
      <w:r w:rsidR="002827D8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 </w:t>
      </w:r>
      <w:r w:rsidRPr="00307CB2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7CB2">
        <w:rPr>
          <w:rFonts w:ascii="Times New Roman" w:eastAsia="Arial-BoldMT" w:hAnsi="Times New Roman" w:cs="Times New Roman"/>
          <w:b/>
          <w:bCs/>
          <w:sz w:val="28"/>
          <w:szCs w:val="28"/>
        </w:rPr>
        <w:t>Писанки</w:t>
      </w:r>
      <w:proofErr w:type="spellEnd"/>
    </w:p>
    <w:p w:rsidR="00307CB2" w:rsidRPr="00307CB2" w:rsidRDefault="00307CB2" w:rsidP="00307C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proofErr w:type="spellStart"/>
      <w:r w:rsidRPr="00307CB2">
        <w:rPr>
          <w:rFonts w:ascii="Times New Roman" w:eastAsia="ArialMT" w:hAnsi="Times New Roman" w:cs="Times New Roman"/>
          <w:sz w:val="28"/>
          <w:szCs w:val="28"/>
        </w:rPr>
        <w:t>Відкрий</w:t>
      </w:r>
      <w:proofErr w:type="spellEnd"/>
      <w:r w:rsidRPr="00307CB2">
        <w:rPr>
          <w:rFonts w:ascii="Times New Roman" w:eastAsia="ArialMT" w:hAnsi="Times New Roman" w:cs="Times New Roman"/>
          <w:sz w:val="28"/>
          <w:szCs w:val="28"/>
        </w:rPr>
        <w:t xml:space="preserve"> у </w:t>
      </w:r>
      <w:proofErr w:type="spellStart"/>
      <w:r w:rsidRPr="00307CB2">
        <w:rPr>
          <w:rFonts w:ascii="Times New Roman" w:eastAsia="ArialMT" w:hAnsi="Times New Roman" w:cs="Times New Roman"/>
          <w:sz w:val="28"/>
          <w:szCs w:val="28"/>
        </w:rPr>
        <w:t>середовищі</w:t>
      </w:r>
      <w:proofErr w:type="spellEnd"/>
      <w:r w:rsidRPr="00307CB2">
        <w:rPr>
          <w:rFonts w:ascii="Times New Roman" w:eastAsia="ArialMT" w:hAnsi="Times New Roman" w:cs="Times New Roman"/>
          <w:sz w:val="28"/>
          <w:szCs w:val="28"/>
        </w:rPr>
        <w:t xml:space="preserve"> графічного редактора </w:t>
      </w:r>
      <w:proofErr w:type="spellStart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>Paint</w:t>
      </w:r>
      <w:proofErr w:type="spellEnd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 </w:t>
      </w:r>
      <w:r w:rsidRPr="00307CB2">
        <w:rPr>
          <w:rFonts w:ascii="Times New Roman" w:eastAsia="ArialMT" w:hAnsi="Times New Roman" w:cs="Times New Roman"/>
          <w:sz w:val="28"/>
          <w:szCs w:val="28"/>
        </w:rPr>
        <w:t>файл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Писанки, </w:t>
      </w:r>
      <w:r w:rsidRPr="00307CB2">
        <w:rPr>
          <w:rFonts w:ascii="Times New Roman" w:eastAsia="ArialMT" w:hAnsi="Times New Roman" w:cs="Times New Roman"/>
          <w:sz w:val="28"/>
          <w:szCs w:val="28"/>
        </w:rPr>
        <w:t xml:space="preserve">що зберігається на 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диску 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  <w:lang w:val="en-US"/>
        </w:rPr>
        <w:t>D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  <w:lang w:val="ru-RU"/>
        </w:rPr>
        <w:t>:\ННП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>\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>Гр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>афічний</w:t>
      </w:r>
      <w:proofErr w:type="spellEnd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>редактор\</w:t>
      </w:r>
      <w:proofErr w:type="spellEnd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 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>Практичні роботи</w:t>
      </w:r>
    </w:p>
    <w:p w:rsidR="00307CB2" w:rsidRPr="00307CB2" w:rsidRDefault="00307CB2" w:rsidP="00307C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i/>
          <w:iCs/>
          <w:sz w:val="28"/>
          <w:szCs w:val="28"/>
        </w:rPr>
      </w:pPr>
      <w:r w:rsidRPr="00307CB2">
        <w:rPr>
          <w:rFonts w:ascii="Times New Roman" w:eastAsia="ArialMT" w:hAnsi="Times New Roman" w:cs="Times New Roman"/>
          <w:sz w:val="28"/>
          <w:szCs w:val="28"/>
        </w:rPr>
        <w:t xml:space="preserve">Використовуючи кольори палітри та інструмент 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>Заливка,</w:t>
      </w:r>
      <w:r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 </w:t>
      </w:r>
      <w:r w:rsidRPr="00307CB2">
        <w:rPr>
          <w:rFonts w:ascii="Times New Roman" w:eastAsia="ArialMT" w:hAnsi="Times New Roman" w:cs="Times New Roman"/>
          <w:sz w:val="28"/>
          <w:szCs w:val="28"/>
        </w:rPr>
        <w:t>розфарбуй зображення</w:t>
      </w:r>
      <w:r>
        <w:rPr>
          <w:rFonts w:ascii="Times New Roman" w:eastAsia="ArialMT" w:hAnsi="Times New Roman" w:cs="Times New Roman"/>
          <w:sz w:val="28"/>
          <w:szCs w:val="28"/>
        </w:rPr>
        <w:t>.</w:t>
      </w:r>
    </w:p>
    <w:p w:rsidR="00330B5B" w:rsidRPr="002827D8" w:rsidRDefault="002827D8" w:rsidP="00307C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-BoldMT" w:hAnsi="Times New Roman" w:cs="Times New Roman"/>
          <w:b/>
          <w:bCs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254F022C" wp14:editId="63131498">
            <wp:simplePos x="0" y="0"/>
            <wp:positionH relativeFrom="column">
              <wp:posOffset>2052320</wp:posOffset>
            </wp:positionH>
            <wp:positionV relativeFrom="paragraph">
              <wp:posOffset>204470</wp:posOffset>
            </wp:positionV>
            <wp:extent cx="2297430" cy="1924050"/>
            <wp:effectExtent l="0" t="0" r="7620" b="0"/>
            <wp:wrapTopAndBottom/>
            <wp:docPr id="1" name="Рисунок 1" descr="E:\Наташа флешка\флешка\інформатика\2014 рік\5 клас\Файли заготовки до підручника Морзе\Графічний редактор\Практичні роботи\Писанк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таша флешка\флешка\інформатика\2014 рік\5 клас\Файли заготовки до підручника Морзе\Графічний редактор\Практичні роботи\Писанки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CB2" w:rsidRPr="00307CB2">
        <w:rPr>
          <w:rFonts w:ascii="Times New Roman" w:eastAsia="ArialMT" w:hAnsi="Times New Roman" w:cs="Times New Roman"/>
          <w:sz w:val="28"/>
          <w:szCs w:val="28"/>
        </w:rPr>
        <w:t>Збережи результат у файлі з тим самим іменем</w:t>
      </w:r>
      <w:r w:rsidR="00307CB2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307CB2" w:rsidRPr="00307CB2">
        <w:rPr>
          <w:rFonts w:ascii="Times New Roman" w:eastAsia="ArialMT" w:hAnsi="Times New Roman" w:cs="Times New Roman"/>
          <w:sz w:val="28"/>
          <w:szCs w:val="28"/>
        </w:rPr>
        <w:t xml:space="preserve">у </w:t>
      </w:r>
      <w:r w:rsidR="00307CB2">
        <w:rPr>
          <w:rFonts w:ascii="Times New Roman" w:eastAsia="ArialMT" w:hAnsi="Times New Roman" w:cs="Times New Roman"/>
          <w:sz w:val="28"/>
          <w:szCs w:val="28"/>
        </w:rPr>
        <w:t xml:space="preserve">своїй власній </w:t>
      </w:r>
      <w:r w:rsidR="00307CB2" w:rsidRPr="00307CB2">
        <w:rPr>
          <w:rFonts w:ascii="Times New Roman" w:eastAsia="ArialMT" w:hAnsi="Times New Roman" w:cs="Times New Roman"/>
          <w:sz w:val="28"/>
          <w:szCs w:val="28"/>
        </w:rPr>
        <w:t>папці</w:t>
      </w:r>
      <w:r w:rsidR="00307CB2">
        <w:rPr>
          <w:rFonts w:ascii="Times New Roman" w:eastAsia="ArialMT" w:hAnsi="Times New Roman" w:cs="Times New Roman"/>
          <w:sz w:val="28"/>
          <w:szCs w:val="28"/>
        </w:rPr>
        <w:t>.</w:t>
      </w:r>
    </w:p>
    <w:p w:rsidR="00307CB2" w:rsidRPr="00307CB2" w:rsidRDefault="00307CB2" w:rsidP="00307CB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8"/>
          <w:szCs w:val="28"/>
        </w:rPr>
      </w:pPr>
      <w:r w:rsidRPr="00307CB2">
        <w:rPr>
          <w:rFonts w:ascii="Times New Roman" w:eastAsia="Arial-BoldMT" w:hAnsi="Times New Roman" w:cs="Times New Roman"/>
          <w:b/>
          <w:bCs/>
          <w:sz w:val="28"/>
          <w:szCs w:val="28"/>
        </w:rPr>
        <w:t>Завдання</w:t>
      </w:r>
      <w:r w:rsidR="002827D8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 2</w:t>
      </w:r>
      <w:r w:rsidRPr="00307CB2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. </w:t>
      </w:r>
      <w:r w:rsidR="002827D8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 </w:t>
      </w:r>
      <w:r w:rsidRPr="00307CB2">
        <w:rPr>
          <w:rFonts w:ascii="Times New Roman" w:eastAsia="Arial-BoldMT" w:hAnsi="Times New Roman" w:cs="Times New Roman"/>
          <w:b/>
          <w:bCs/>
          <w:sz w:val="28"/>
          <w:szCs w:val="28"/>
        </w:rPr>
        <w:t>Геометричні фігури</w:t>
      </w:r>
    </w:p>
    <w:p w:rsidR="00307CB2" w:rsidRPr="00307CB2" w:rsidRDefault="00307CB2" w:rsidP="00307CB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i/>
          <w:iCs/>
          <w:sz w:val="28"/>
          <w:szCs w:val="28"/>
        </w:rPr>
      </w:pPr>
      <w:r w:rsidRPr="00307CB2">
        <w:rPr>
          <w:rFonts w:ascii="Times New Roman" w:eastAsia="ArialMT" w:hAnsi="Times New Roman" w:cs="Times New Roman"/>
          <w:sz w:val="28"/>
          <w:szCs w:val="28"/>
        </w:rPr>
        <w:t xml:space="preserve">Відкрий у середовищі графічного редактора </w:t>
      </w:r>
      <w:proofErr w:type="spellStart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>Paint</w:t>
      </w:r>
      <w:proofErr w:type="spellEnd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 </w:t>
      </w:r>
      <w:r w:rsidRPr="00307CB2">
        <w:rPr>
          <w:rFonts w:ascii="Times New Roman" w:eastAsia="ArialMT" w:hAnsi="Times New Roman" w:cs="Times New Roman"/>
          <w:sz w:val="28"/>
          <w:szCs w:val="28"/>
        </w:rPr>
        <w:t>файл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Геометричні фігури, </w:t>
      </w:r>
      <w:r w:rsidRPr="00307CB2">
        <w:rPr>
          <w:rFonts w:ascii="Times New Roman" w:eastAsia="ArialMT" w:hAnsi="Times New Roman" w:cs="Times New Roman"/>
          <w:sz w:val="28"/>
          <w:szCs w:val="28"/>
        </w:rPr>
        <w:t xml:space="preserve">що зберігається на 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диску 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  <w:lang w:val="en-US"/>
        </w:rPr>
        <w:t>D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  <w:lang w:val="ru-RU"/>
        </w:rPr>
        <w:t>:\ННП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>\Графічний</w:t>
      </w:r>
      <w:proofErr w:type="spellEnd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>редактор\</w:t>
      </w:r>
      <w:proofErr w:type="spellEnd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 Практичні роботи</w:t>
      </w:r>
    </w:p>
    <w:p w:rsidR="00307CB2" w:rsidRPr="00307CB2" w:rsidRDefault="00307CB2" w:rsidP="00307CB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307CB2">
        <w:rPr>
          <w:rFonts w:ascii="Times New Roman" w:eastAsia="ArialMT" w:hAnsi="Times New Roman" w:cs="Times New Roman"/>
          <w:sz w:val="28"/>
          <w:szCs w:val="28"/>
        </w:rPr>
        <w:t>Перемісти фігури так, щоб у верхній частині зображення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307CB2">
        <w:rPr>
          <w:rFonts w:ascii="Times New Roman" w:eastAsia="ArialMT" w:hAnsi="Times New Roman" w:cs="Times New Roman"/>
          <w:sz w:val="28"/>
          <w:szCs w:val="28"/>
        </w:rPr>
        <w:t>відображалися лише плоскі фігури, у нижній — лише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307CB2">
        <w:rPr>
          <w:rFonts w:ascii="Times New Roman" w:eastAsia="ArialMT" w:hAnsi="Times New Roman" w:cs="Times New Roman"/>
          <w:sz w:val="28"/>
          <w:szCs w:val="28"/>
        </w:rPr>
        <w:t>об’ємні</w:t>
      </w:r>
      <w:r>
        <w:rPr>
          <w:rFonts w:ascii="Times New Roman" w:eastAsia="ArialMT" w:hAnsi="Times New Roman" w:cs="Times New Roman"/>
          <w:sz w:val="28"/>
          <w:szCs w:val="28"/>
        </w:rPr>
        <w:t>.</w:t>
      </w:r>
    </w:p>
    <w:p w:rsidR="00307CB2" w:rsidRDefault="002827D8" w:rsidP="00307CB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-BoldMT" w:hAnsi="Times New Roman" w:cs="Times New Roman"/>
          <w:b/>
          <w:bCs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C6D81C7" wp14:editId="1018B3FF">
            <wp:simplePos x="0" y="0"/>
            <wp:positionH relativeFrom="column">
              <wp:posOffset>1902460</wp:posOffset>
            </wp:positionH>
            <wp:positionV relativeFrom="paragraph">
              <wp:posOffset>349250</wp:posOffset>
            </wp:positionV>
            <wp:extent cx="2583815" cy="1307465"/>
            <wp:effectExtent l="0" t="0" r="6985" b="6985"/>
            <wp:wrapTopAndBottom/>
            <wp:docPr id="2" name="Рисунок 2" descr="E:\Наташа флешка\флешка\інформатика\2014 рік\5 клас\Файли заготовки до підручника Морзе\Графічний редактор\Практичні роботи\Геометричні фігур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аташа флешка\флешка\інформатика\2014 рік\5 клас\Файли заготовки до підручника Морзе\Графічний редактор\Практичні роботи\Геометричні фігури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CB2" w:rsidRPr="00307CB2">
        <w:rPr>
          <w:rFonts w:ascii="Times New Roman" w:eastAsia="ArialMT" w:hAnsi="Times New Roman" w:cs="Times New Roman"/>
          <w:sz w:val="28"/>
          <w:szCs w:val="28"/>
        </w:rPr>
        <w:t>Збережи результат у файлі з тим самим іменем</w:t>
      </w:r>
      <w:r w:rsidR="00307CB2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307CB2" w:rsidRPr="00307CB2">
        <w:rPr>
          <w:rFonts w:ascii="Times New Roman" w:eastAsia="ArialMT" w:hAnsi="Times New Roman" w:cs="Times New Roman"/>
          <w:sz w:val="28"/>
          <w:szCs w:val="28"/>
        </w:rPr>
        <w:t xml:space="preserve">у </w:t>
      </w:r>
      <w:r w:rsidR="00307CB2">
        <w:rPr>
          <w:rFonts w:ascii="Times New Roman" w:eastAsia="ArialMT" w:hAnsi="Times New Roman" w:cs="Times New Roman"/>
          <w:sz w:val="28"/>
          <w:szCs w:val="28"/>
        </w:rPr>
        <w:t xml:space="preserve">своїй власній </w:t>
      </w:r>
      <w:r w:rsidR="00307CB2" w:rsidRPr="00307CB2">
        <w:rPr>
          <w:rFonts w:ascii="Times New Roman" w:eastAsia="ArialMT" w:hAnsi="Times New Roman" w:cs="Times New Roman"/>
          <w:sz w:val="28"/>
          <w:szCs w:val="28"/>
        </w:rPr>
        <w:t>папці</w:t>
      </w:r>
      <w:r w:rsidR="00307CB2">
        <w:rPr>
          <w:rFonts w:ascii="Times New Roman" w:eastAsia="ArialMT" w:hAnsi="Times New Roman" w:cs="Times New Roman"/>
          <w:sz w:val="28"/>
          <w:szCs w:val="28"/>
        </w:rPr>
        <w:t>.</w:t>
      </w:r>
      <w:bookmarkStart w:id="0" w:name="_GoBack"/>
      <w:bookmarkEnd w:id="0"/>
    </w:p>
    <w:p w:rsidR="00307CB2" w:rsidRPr="00307CB2" w:rsidRDefault="00307CB2" w:rsidP="00307CB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8"/>
          <w:szCs w:val="28"/>
        </w:rPr>
      </w:pPr>
      <w:r w:rsidRPr="00307CB2">
        <w:rPr>
          <w:rFonts w:ascii="Times New Roman" w:eastAsia="Arial-BoldMT" w:hAnsi="Times New Roman" w:cs="Times New Roman"/>
          <w:b/>
          <w:bCs/>
          <w:sz w:val="28"/>
          <w:szCs w:val="28"/>
        </w:rPr>
        <w:t>Завдання</w:t>
      </w:r>
      <w:r w:rsidR="002827D8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 3</w:t>
      </w:r>
      <w:r w:rsidRPr="00307CB2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. </w:t>
      </w:r>
      <w:r w:rsidR="002827D8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 </w:t>
      </w:r>
      <w:r w:rsidRPr="00307CB2">
        <w:rPr>
          <w:rFonts w:ascii="Times New Roman" w:eastAsia="Arial-BoldMT" w:hAnsi="Times New Roman" w:cs="Times New Roman"/>
          <w:b/>
          <w:bCs/>
          <w:sz w:val="28"/>
          <w:szCs w:val="28"/>
        </w:rPr>
        <w:t>Матрьошки</w:t>
      </w:r>
    </w:p>
    <w:p w:rsidR="00307CB2" w:rsidRPr="00307CB2" w:rsidRDefault="00307CB2" w:rsidP="00307C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307CB2">
        <w:rPr>
          <w:rFonts w:ascii="Times New Roman" w:eastAsia="ArialMT" w:hAnsi="Times New Roman" w:cs="Times New Roman"/>
          <w:sz w:val="28"/>
          <w:szCs w:val="28"/>
        </w:rPr>
        <w:t xml:space="preserve">Відкрий у середовищі графічного редактора </w:t>
      </w:r>
      <w:proofErr w:type="spellStart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>Paint</w:t>
      </w:r>
      <w:proofErr w:type="spellEnd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 </w:t>
      </w:r>
      <w:r w:rsidRPr="00307CB2">
        <w:rPr>
          <w:rFonts w:ascii="Times New Roman" w:eastAsia="ArialMT" w:hAnsi="Times New Roman" w:cs="Times New Roman"/>
          <w:sz w:val="28"/>
          <w:szCs w:val="28"/>
        </w:rPr>
        <w:t>файл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Матрьошки, </w:t>
      </w:r>
      <w:r w:rsidRPr="00307CB2">
        <w:rPr>
          <w:rFonts w:ascii="Times New Roman" w:eastAsia="ArialMT" w:hAnsi="Times New Roman" w:cs="Times New Roman"/>
          <w:sz w:val="28"/>
          <w:szCs w:val="28"/>
        </w:rPr>
        <w:t xml:space="preserve">що зберігається на 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диску 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  <w:lang w:val="en-US"/>
        </w:rPr>
        <w:t>D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  <w:lang w:val="ru-RU"/>
        </w:rPr>
        <w:t>:\ННП</w:t>
      </w:r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>\Графічний</w:t>
      </w:r>
      <w:proofErr w:type="spellEnd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>редактор\</w:t>
      </w:r>
      <w:proofErr w:type="spellEnd"/>
      <w:r w:rsidRPr="00307CB2">
        <w:rPr>
          <w:rFonts w:ascii="Times New Roman" w:eastAsia="Arial-BoldMT" w:hAnsi="Times New Roman" w:cs="Times New Roman"/>
          <w:i/>
          <w:iCs/>
          <w:sz w:val="28"/>
          <w:szCs w:val="28"/>
        </w:rPr>
        <w:t xml:space="preserve"> Практичні роботи</w:t>
      </w:r>
    </w:p>
    <w:p w:rsidR="00307CB2" w:rsidRPr="00307CB2" w:rsidRDefault="00307CB2" w:rsidP="00307C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proofErr w:type="spellStart"/>
      <w:r w:rsidRPr="00307CB2">
        <w:rPr>
          <w:rFonts w:ascii="Times New Roman" w:eastAsia="ArialMT" w:hAnsi="Times New Roman" w:cs="Times New Roman"/>
          <w:sz w:val="28"/>
          <w:szCs w:val="28"/>
        </w:rPr>
        <w:t>Збільши</w:t>
      </w:r>
      <w:proofErr w:type="spellEnd"/>
      <w:r w:rsidRPr="00307CB2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spellStart"/>
      <w:r w:rsidRPr="00307CB2">
        <w:rPr>
          <w:rFonts w:ascii="Times New Roman" w:eastAsia="ArialMT" w:hAnsi="Times New Roman" w:cs="Times New Roman"/>
          <w:sz w:val="28"/>
          <w:szCs w:val="28"/>
        </w:rPr>
        <w:t>розміри</w:t>
      </w:r>
      <w:proofErr w:type="spellEnd"/>
      <w:r w:rsidRPr="00307CB2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spellStart"/>
      <w:r w:rsidRPr="00307CB2">
        <w:rPr>
          <w:rFonts w:ascii="Times New Roman" w:eastAsia="ArialMT" w:hAnsi="Times New Roman" w:cs="Times New Roman"/>
          <w:sz w:val="28"/>
          <w:szCs w:val="28"/>
        </w:rPr>
        <w:t>матрьошок</w:t>
      </w:r>
      <w:proofErr w:type="spellEnd"/>
      <w:r w:rsidRPr="00307CB2">
        <w:rPr>
          <w:rFonts w:ascii="Times New Roman" w:eastAsia="ArialMT" w:hAnsi="Times New Roman" w:cs="Times New Roman"/>
          <w:sz w:val="28"/>
          <w:szCs w:val="28"/>
        </w:rPr>
        <w:t xml:space="preserve"> так, щоб отримати набір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307CB2">
        <w:rPr>
          <w:rFonts w:ascii="Times New Roman" w:eastAsia="ArialMT" w:hAnsi="Times New Roman" w:cs="Times New Roman"/>
          <w:sz w:val="28"/>
          <w:szCs w:val="28"/>
        </w:rPr>
        <w:t>матрьошок різного розміру</w:t>
      </w:r>
    </w:p>
    <w:p w:rsidR="00307CB2" w:rsidRPr="00307CB2" w:rsidRDefault="00307CB2" w:rsidP="00307C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proofErr w:type="spellStart"/>
      <w:r w:rsidRPr="00307CB2">
        <w:rPr>
          <w:rFonts w:ascii="Times New Roman" w:eastAsia="ArialMT" w:hAnsi="Times New Roman" w:cs="Times New Roman"/>
          <w:sz w:val="28"/>
          <w:szCs w:val="28"/>
        </w:rPr>
        <w:t>Розфарбуй</w:t>
      </w:r>
      <w:proofErr w:type="spellEnd"/>
      <w:r w:rsidRPr="00307CB2">
        <w:rPr>
          <w:rFonts w:ascii="Times New Roman" w:eastAsia="ArialMT" w:hAnsi="Times New Roman" w:cs="Times New Roman"/>
          <w:sz w:val="28"/>
          <w:szCs w:val="28"/>
        </w:rPr>
        <w:t xml:space="preserve"> отримані зображення </w:t>
      </w:r>
    </w:p>
    <w:p w:rsidR="00307CB2" w:rsidRDefault="00307CB2" w:rsidP="00307C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307CB2">
        <w:rPr>
          <w:rFonts w:ascii="Times New Roman" w:eastAsia="ArialMT" w:hAnsi="Times New Roman" w:cs="Times New Roman"/>
          <w:sz w:val="28"/>
          <w:szCs w:val="28"/>
        </w:rPr>
        <w:t xml:space="preserve">Збережи результату файлі з </w:t>
      </w:r>
      <w:proofErr w:type="spellStart"/>
      <w:r w:rsidRPr="00307CB2">
        <w:rPr>
          <w:rFonts w:ascii="Times New Roman" w:eastAsia="ArialMT" w:hAnsi="Times New Roman" w:cs="Times New Roman"/>
          <w:sz w:val="28"/>
          <w:szCs w:val="28"/>
        </w:rPr>
        <w:t>тим</w:t>
      </w:r>
      <w:proofErr w:type="spellEnd"/>
      <w:r w:rsidRPr="00307CB2">
        <w:rPr>
          <w:rFonts w:ascii="Times New Roman" w:eastAsia="ArialMT" w:hAnsi="Times New Roman" w:cs="Times New Roman"/>
          <w:sz w:val="28"/>
          <w:szCs w:val="28"/>
        </w:rPr>
        <w:t xml:space="preserve"> самим іменем у </w:t>
      </w:r>
      <w:r w:rsidR="00330B5B">
        <w:rPr>
          <w:rFonts w:ascii="Times New Roman" w:eastAsia="ArialMT" w:hAnsi="Times New Roman" w:cs="Times New Roman"/>
          <w:sz w:val="28"/>
          <w:szCs w:val="28"/>
        </w:rPr>
        <w:t xml:space="preserve">своїй власній </w:t>
      </w:r>
      <w:r w:rsidRPr="00307CB2">
        <w:rPr>
          <w:rFonts w:ascii="Times New Roman" w:eastAsia="ArialMT" w:hAnsi="Times New Roman" w:cs="Times New Roman"/>
          <w:sz w:val="28"/>
          <w:szCs w:val="28"/>
        </w:rPr>
        <w:t>папці</w:t>
      </w:r>
      <w:r w:rsidR="00330B5B">
        <w:rPr>
          <w:rFonts w:ascii="Times New Roman" w:eastAsia="ArialMT" w:hAnsi="Times New Roman" w:cs="Times New Roman"/>
          <w:sz w:val="28"/>
          <w:szCs w:val="28"/>
        </w:rPr>
        <w:t>.</w:t>
      </w:r>
    </w:p>
    <w:p w:rsidR="002827D8" w:rsidRPr="00307CB2" w:rsidRDefault="002827D8" w:rsidP="002827D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1" locked="0" layoutInCell="1" allowOverlap="1" wp14:anchorId="0EB4A0E5" wp14:editId="428D3B5F">
            <wp:simplePos x="0" y="0"/>
            <wp:positionH relativeFrom="column">
              <wp:posOffset>2277745</wp:posOffset>
            </wp:positionH>
            <wp:positionV relativeFrom="paragraph">
              <wp:posOffset>335280</wp:posOffset>
            </wp:positionV>
            <wp:extent cx="184785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77" y="21390"/>
                <wp:lineTo x="21377" y="0"/>
                <wp:lineTo x="0" y="0"/>
              </wp:wrapPolygon>
            </wp:wrapTight>
            <wp:docPr id="3" name="Рисунок 3" descr="E:\Наташа флешка\флешка\інформатика\2014 рік\5 клас\Файли заготовки до підручника Морзе\Графічний редактор\Практичні роботи\Матрьош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аташа флешка\флешка\інформатика\2014 рік\5 клас\Файли заготовки до підручника Морзе\Графічний редактор\Практичні роботи\Матрьошка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27D8" w:rsidRPr="00307CB2" w:rsidSect="00307CB2">
      <w:pgSz w:w="11906" w:h="16838"/>
      <w:pgMar w:top="850" w:right="707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5113D"/>
    <w:multiLevelType w:val="hybridMultilevel"/>
    <w:tmpl w:val="490010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B23CD"/>
    <w:multiLevelType w:val="hybridMultilevel"/>
    <w:tmpl w:val="AEEE67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34B1A"/>
    <w:multiLevelType w:val="hybridMultilevel"/>
    <w:tmpl w:val="AEEE67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58"/>
    <w:rsid w:val="0001497D"/>
    <w:rsid w:val="002827D8"/>
    <w:rsid w:val="00307CB2"/>
    <w:rsid w:val="00330B5B"/>
    <w:rsid w:val="0076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C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C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2015-02-01T12:12:00Z</dcterms:created>
  <dcterms:modified xsi:type="dcterms:W3CDTF">2015-02-01T12:12:00Z</dcterms:modified>
</cp:coreProperties>
</file>